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8317A" w14:textId="314E949C" w:rsidR="00DB4D63" w:rsidRPr="00961F04" w:rsidRDefault="00DB4D63" w:rsidP="00A43841">
      <w:pPr>
        <w:jc w:val="center"/>
        <w:rPr>
          <w:b/>
          <w:bCs/>
        </w:rPr>
      </w:pPr>
      <w:r w:rsidRPr="00961F04">
        <w:rPr>
          <w:b/>
          <w:bCs/>
        </w:rPr>
        <w:t xml:space="preserve">Productores de Cine y Televisión </w:t>
      </w:r>
      <w:r w:rsidR="00A40141" w:rsidRPr="00961F04">
        <w:rPr>
          <w:b/>
          <w:bCs/>
        </w:rPr>
        <w:t xml:space="preserve">firman convenio </w:t>
      </w:r>
      <w:r w:rsidR="00B05C5B">
        <w:rPr>
          <w:b/>
          <w:bCs/>
        </w:rPr>
        <w:t xml:space="preserve">con </w:t>
      </w:r>
      <w:proofErr w:type="spellStart"/>
      <w:r w:rsidR="00B05C5B">
        <w:rPr>
          <w:b/>
          <w:bCs/>
        </w:rPr>
        <w:t>Achifarp</w:t>
      </w:r>
      <w:proofErr w:type="spellEnd"/>
      <w:r w:rsidR="00B05C5B">
        <w:rPr>
          <w:b/>
          <w:bCs/>
        </w:rPr>
        <w:t xml:space="preserve"> para acceder a </w:t>
      </w:r>
      <w:r w:rsidR="00E25C9B">
        <w:rPr>
          <w:b/>
          <w:bCs/>
        </w:rPr>
        <w:t xml:space="preserve">insumos de prevención del </w:t>
      </w:r>
      <w:proofErr w:type="spellStart"/>
      <w:r w:rsidR="00E25C9B">
        <w:rPr>
          <w:b/>
          <w:bCs/>
        </w:rPr>
        <w:t>Covid</w:t>
      </w:r>
      <w:proofErr w:type="spellEnd"/>
      <w:r w:rsidR="00E25C9B">
        <w:rPr>
          <w:b/>
          <w:bCs/>
        </w:rPr>
        <w:t xml:space="preserve"> a precio justo</w:t>
      </w:r>
    </w:p>
    <w:p w14:paraId="51B31D1C" w14:textId="5F709CCD" w:rsidR="00DB4D63" w:rsidRDefault="00DB4D63"/>
    <w:p w14:paraId="3B3D7EDA" w14:textId="7E5C54AC" w:rsidR="00B05C5B" w:rsidRDefault="00DB4D63" w:rsidP="00961F04">
      <w:pPr>
        <w:jc w:val="both"/>
      </w:pPr>
      <w:r>
        <w:t>Esta mañana en la comuna de Recoleta, la Asociación de Productores de Cine y Televisión</w:t>
      </w:r>
      <w:r w:rsidR="00B05C5B">
        <w:t xml:space="preserve"> (APCT),</w:t>
      </w:r>
      <w:r>
        <w:t xml:space="preserve"> representada por su presidenta</w:t>
      </w:r>
      <w:r w:rsidR="00B05C5B">
        <w:t>,</w:t>
      </w:r>
      <w:r>
        <w:t xml:space="preserve"> </w:t>
      </w:r>
      <w:r w:rsidR="00A40141">
        <w:t>Gabriela Sandoval</w:t>
      </w:r>
      <w:r w:rsidR="00B05C5B">
        <w:t xml:space="preserve">, </w:t>
      </w:r>
      <w:r>
        <w:t>productora de cine y fundador</w:t>
      </w:r>
      <w:r w:rsidR="00B34BE0">
        <w:t>a</w:t>
      </w:r>
      <w:r>
        <w:t xml:space="preserve"> de</w:t>
      </w:r>
      <w:r w:rsidR="00B34BE0">
        <w:t xml:space="preserve">l Festival  </w:t>
      </w:r>
      <w:r>
        <w:t xml:space="preserve"> S</w:t>
      </w:r>
      <w:r w:rsidR="00065BD4">
        <w:t>ANFIC</w:t>
      </w:r>
      <w:r w:rsidR="00B05C5B">
        <w:t>,</w:t>
      </w:r>
      <w:r>
        <w:t xml:space="preserve"> y por su vicepresidente</w:t>
      </w:r>
      <w:r w:rsidR="00B05C5B">
        <w:t xml:space="preserve">, </w:t>
      </w:r>
      <w:r w:rsidR="00A40141">
        <w:t xml:space="preserve">Hernán </w:t>
      </w:r>
      <w:proofErr w:type="spellStart"/>
      <w:r w:rsidR="00A40141">
        <w:t>Caffiero</w:t>
      </w:r>
      <w:proofErr w:type="spellEnd"/>
      <w:r w:rsidR="00B05C5B">
        <w:t xml:space="preserve">, </w:t>
      </w:r>
      <w:r>
        <w:t>productor y director ganador de un Emmy Internacional</w:t>
      </w:r>
      <w:r w:rsidR="00A40141">
        <w:t xml:space="preserve"> po</w:t>
      </w:r>
      <w:r w:rsidR="00B34BE0">
        <w:t>r</w:t>
      </w:r>
      <w:r w:rsidR="00A40141">
        <w:t xml:space="preserve"> “Una Historia Necesaria”</w:t>
      </w:r>
      <w:r w:rsidR="00B05C5B">
        <w:t xml:space="preserve">, </w:t>
      </w:r>
      <w:r w:rsidR="00A40141">
        <w:t xml:space="preserve">se reunieron con </w:t>
      </w:r>
      <w:r>
        <w:t xml:space="preserve"> la Asociación </w:t>
      </w:r>
      <w:r w:rsidR="00B05C5B">
        <w:t xml:space="preserve">chilena </w:t>
      </w:r>
      <w:r>
        <w:t>de Farmacias Populares</w:t>
      </w:r>
      <w:r w:rsidR="00B05C5B">
        <w:t xml:space="preserve"> (</w:t>
      </w:r>
      <w:proofErr w:type="spellStart"/>
      <w:r>
        <w:t>Achifarp</w:t>
      </w:r>
      <w:proofErr w:type="spellEnd"/>
      <w:r w:rsidR="00B05C5B">
        <w:t>)</w:t>
      </w:r>
      <w:r>
        <w:t xml:space="preserve"> representada </w:t>
      </w:r>
      <w:r w:rsidR="00B05C5B">
        <w:t xml:space="preserve">por </w:t>
      </w:r>
      <w:r>
        <w:t>Daniel Jadue,</w:t>
      </w:r>
      <w:r w:rsidR="00A40141">
        <w:t xml:space="preserve"> </w:t>
      </w:r>
      <w:r w:rsidR="00B05C5B">
        <w:t>para</w:t>
      </w:r>
      <w:r>
        <w:t xml:space="preserve"> firmar</w:t>
      </w:r>
      <w:r w:rsidR="00A40141">
        <w:t xml:space="preserve"> un</w:t>
      </w:r>
      <w:r>
        <w:t xml:space="preserve"> convenio </w:t>
      </w:r>
      <w:r w:rsidR="00B05C5B">
        <w:t>que permitirá</w:t>
      </w:r>
      <w:r>
        <w:t xml:space="preserve"> que </w:t>
      </w:r>
      <w:r w:rsidR="00A40141">
        <w:t xml:space="preserve">las empresas audiovisuales </w:t>
      </w:r>
      <w:r w:rsidR="00B05C5B">
        <w:t>accedan a</w:t>
      </w:r>
      <w:r w:rsidR="004B6508">
        <w:t xml:space="preserve"> insumos </w:t>
      </w:r>
      <w:r w:rsidR="00B05C5B">
        <w:t xml:space="preserve">y otras prestaciones, a precio justo. </w:t>
      </w:r>
    </w:p>
    <w:p w14:paraId="636B37A3" w14:textId="365E97A7" w:rsidR="004B6508" w:rsidRDefault="00B05C5B" w:rsidP="00961F04">
      <w:pPr>
        <w:jc w:val="both"/>
      </w:pPr>
      <w:r>
        <w:t>La iniciativa busca que dichas empresas amortigüen</w:t>
      </w:r>
      <w:r w:rsidR="00065BD4">
        <w:t xml:space="preserve"> los costos para el cumplimiento del pr</w:t>
      </w:r>
      <w:r w:rsidR="008728F5">
        <w:t>o</w:t>
      </w:r>
      <w:r w:rsidR="00065BD4">
        <w:t>tocolo en rodajes y en sus actividades prese</w:t>
      </w:r>
      <w:r>
        <w:t>nciales, especialmente en un momento difícil para la producción de cine y televisión.</w:t>
      </w:r>
      <w:r w:rsidR="004B6508">
        <w:t xml:space="preserve"> </w:t>
      </w:r>
    </w:p>
    <w:p w14:paraId="1E737BEF" w14:textId="2EA7FBE4" w:rsidR="00B05C5B" w:rsidRDefault="00B05C5B" w:rsidP="00961F04">
      <w:pPr>
        <w:jc w:val="both"/>
      </w:pPr>
      <w:r>
        <w:t xml:space="preserve">El acuerdo </w:t>
      </w:r>
      <w:proofErr w:type="gramStart"/>
      <w:r>
        <w:t>le</w:t>
      </w:r>
      <w:proofErr w:type="gramEnd"/>
      <w:r>
        <w:t xml:space="preserve"> permitirá a las empresas acceder a insumos médicos, ayudas técnicas, insumos </w:t>
      </w:r>
      <w:proofErr w:type="spellStart"/>
      <w:r>
        <w:t>covid</w:t>
      </w:r>
      <w:proofErr w:type="spellEnd"/>
      <w:r>
        <w:t xml:space="preserve"> y medicamentos a precio justo que se comercializan en la misma Asociación de Farmacias, beneficio que estará disponible en forma inmediata desde la firma de este convenio y que se materializará a través de compras online en sitio web y directamente en las oficinas de </w:t>
      </w:r>
      <w:proofErr w:type="spellStart"/>
      <w:r>
        <w:t>Achifarp</w:t>
      </w:r>
      <w:proofErr w:type="spellEnd"/>
      <w:r>
        <w:t>.</w:t>
      </w:r>
    </w:p>
    <w:p w14:paraId="48F276C5" w14:textId="1A6C527F" w:rsidR="004B6508" w:rsidRPr="00530599" w:rsidRDefault="00E25C9B" w:rsidP="00961F04">
      <w:pPr>
        <w:jc w:val="both"/>
        <w:rPr>
          <w:i/>
          <w:iCs/>
        </w:rPr>
      </w:pPr>
      <w:r>
        <w:t xml:space="preserve">Gabriela Sandoval señala </w:t>
      </w:r>
      <w:r w:rsidR="004B6508">
        <w:t>“</w:t>
      </w:r>
      <w:r w:rsidR="004B6508" w:rsidRPr="00194C0F">
        <w:rPr>
          <w:i/>
          <w:iCs/>
        </w:rPr>
        <w:t>El sector audiovisual retomó sus actividades con protocolos sanitarios muy estrictos</w:t>
      </w:r>
      <w:r w:rsidR="00065BD4">
        <w:rPr>
          <w:i/>
          <w:iCs/>
        </w:rPr>
        <w:t xml:space="preserve"> que permiten un alto contr</w:t>
      </w:r>
      <w:r w:rsidR="008B50B2">
        <w:rPr>
          <w:i/>
          <w:iCs/>
        </w:rPr>
        <w:t>o</w:t>
      </w:r>
      <w:r w:rsidR="00065BD4">
        <w:rPr>
          <w:i/>
          <w:iCs/>
        </w:rPr>
        <w:t>l de trazabilidad y</w:t>
      </w:r>
      <w:r w:rsidR="004B6508" w:rsidRPr="00194C0F">
        <w:rPr>
          <w:i/>
          <w:iCs/>
        </w:rPr>
        <w:t xml:space="preserve"> que han elevado los presupuestos </w:t>
      </w:r>
      <w:r w:rsidR="00194C0F">
        <w:rPr>
          <w:i/>
          <w:iCs/>
        </w:rPr>
        <w:t xml:space="preserve">totales </w:t>
      </w:r>
      <w:r w:rsidR="004B6508" w:rsidRPr="00194C0F">
        <w:rPr>
          <w:i/>
          <w:iCs/>
        </w:rPr>
        <w:t xml:space="preserve">entre un 25% y 35%, </w:t>
      </w:r>
      <w:r w:rsidR="00194C0F">
        <w:rPr>
          <w:i/>
          <w:iCs/>
        </w:rPr>
        <w:t xml:space="preserve">lo que </w:t>
      </w:r>
      <w:r w:rsidR="008B50B2">
        <w:rPr>
          <w:i/>
          <w:iCs/>
        </w:rPr>
        <w:t>est</w:t>
      </w:r>
      <w:r w:rsidR="00A43841">
        <w:rPr>
          <w:i/>
          <w:iCs/>
        </w:rPr>
        <w:t>á</w:t>
      </w:r>
      <w:r w:rsidR="008B50B2">
        <w:rPr>
          <w:i/>
          <w:iCs/>
        </w:rPr>
        <w:t xml:space="preserve"> siendo inviable para muc</w:t>
      </w:r>
      <w:r w:rsidR="00A43841">
        <w:rPr>
          <w:i/>
          <w:iCs/>
        </w:rPr>
        <w:t>h</w:t>
      </w:r>
      <w:r w:rsidR="008B50B2">
        <w:rPr>
          <w:i/>
          <w:iCs/>
        </w:rPr>
        <w:t>as producciones</w:t>
      </w:r>
      <w:r>
        <w:t xml:space="preserve">”. Sobre los efectos de este acuerdo, Sandoval indica </w:t>
      </w:r>
      <w:r w:rsidR="00AA300C">
        <w:t>“</w:t>
      </w:r>
      <w:r w:rsidR="00A15155">
        <w:t>E</w:t>
      </w:r>
      <w:r w:rsidR="00194C0F" w:rsidRPr="00194C0F">
        <w:rPr>
          <w:i/>
          <w:iCs/>
        </w:rPr>
        <w:t>n pandemia</w:t>
      </w:r>
      <w:r w:rsidR="00D140A5">
        <w:rPr>
          <w:i/>
          <w:iCs/>
        </w:rPr>
        <w:t xml:space="preserve"> tuvimos que paralizar nuestras actividades al igual que todo el sector cultural, y comenzamos hace unos meses a retomar los rodajes con un protoc</w:t>
      </w:r>
      <w:r w:rsidR="00A43841">
        <w:rPr>
          <w:i/>
          <w:iCs/>
        </w:rPr>
        <w:t>ol</w:t>
      </w:r>
      <w:r w:rsidR="00D140A5">
        <w:rPr>
          <w:i/>
          <w:iCs/>
        </w:rPr>
        <w:t>o que tiene</w:t>
      </w:r>
      <w:r w:rsidR="004B6508" w:rsidRPr="00194C0F">
        <w:rPr>
          <w:i/>
          <w:iCs/>
        </w:rPr>
        <w:t xml:space="preserve"> altos estándares de seguridad,</w:t>
      </w:r>
      <w:r w:rsidR="00BC0B96">
        <w:rPr>
          <w:i/>
          <w:iCs/>
        </w:rPr>
        <w:t xml:space="preserve"> </w:t>
      </w:r>
      <w:r w:rsidR="008B50B2">
        <w:rPr>
          <w:i/>
          <w:iCs/>
        </w:rPr>
        <w:t>por lo que este acuerdo es un gran beneficio para mitigar en parte los costos que estamos asumiendo para seguir realizando nuestras actividades, las cuales no cuentan con ayudas estatales</w:t>
      </w:r>
      <w:r w:rsidR="004B6508" w:rsidRPr="00194C0F">
        <w:rPr>
          <w:i/>
          <w:iCs/>
        </w:rPr>
        <w:t>.</w:t>
      </w:r>
      <w:r w:rsidR="00AA300C" w:rsidRPr="00194C0F">
        <w:rPr>
          <w:i/>
          <w:iCs/>
        </w:rPr>
        <w:t xml:space="preserve"> Somos una industria pujante</w:t>
      </w:r>
      <w:r w:rsidR="00671D25">
        <w:rPr>
          <w:i/>
          <w:iCs/>
        </w:rPr>
        <w:t xml:space="preserve"> que </w:t>
      </w:r>
      <w:r w:rsidR="00A15155">
        <w:rPr>
          <w:i/>
          <w:iCs/>
        </w:rPr>
        <w:t>debería</w:t>
      </w:r>
      <w:r w:rsidR="00671D25">
        <w:rPr>
          <w:i/>
          <w:iCs/>
        </w:rPr>
        <w:t xml:space="preserve"> ser considerada </w:t>
      </w:r>
      <w:r w:rsidR="00A43841">
        <w:rPr>
          <w:i/>
          <w:iCs/>
        </w:rPr>
        <w:t>esencial</w:t>
      </w:r>
      <w:r w:rsidR="00671D25">
        <w:rPr>
          <w:i/>
          <w:iCs/>
        </w:rPr>
        <w:t xml:space="preserve">, ya </w:t>
      </w:r>
      <w:r w:rsidR="00AA300C" w:rsidRPr="00194C0F">
        <w:rPr>
          <w:i/>
          <w:iCs/>
        </w:rPr>
        <w:t>que realiza</w:t>
      </w:r>
      <w:r w:rsidR="00194C0F">
        <w:rPr>
          <w:i/>
          <w:iCs/>
        </w:rPr>
        <w:t xml:space="preserve"> un</w:t>
      </w:r>
      <w:r w:rsidR="00AA300C" w:rsidRPr="00194C0F">
        <w:rPr>
          <w:i/>
          <w:iCs/>
        </w:rPr>
        <w:t xml:space="preserve"> importante aporte al acer</w:t>
      </w:r>
      <w:r w:rsidR="00F371C3" w:rsidRPr="00194C0F">
        <w:rPr>
          <w:i/>
          <w:iCs/>
        </w:rPr>
        <w:t>v</w:t>
      </w:r>
      <w:r w:rsidR="00AA300C" w:rsidRPr="00194C0F">
        <w:rPr>
          <w:i/>
          <w:iCs/>
        </w:rPr>
        <w:t>o cultural del país</w:t>
      </w:r>
      <w:r w:rsidR="00194C0F">
        <w:rPr>
          <w:i/>
          <w:iCs/>
        </w:rPr>
        <w:t xml:space="preserve">, </w:t>
      </w:r>
      <w:r w:rsidR="00BC0B96">
        <w:rPr>
          <w:i/>
          <w:iCs/>
        </w:rPr>
        <w:t>en donde</w:t>
      </w:r>
      <w:r w:rsidR="00194C0F">
        <w:rPr>
          <w:i/>
          <w:iCs/>
        </w:rPr>
        <w:t xml:space="preserve"> </w:t>
      </w:r>
      <w:r w:rsidR="00194C0F" w:rsidRPr="00194C0F">
        <w:rPr>
          <w:i/>
          <w:iCs/>
        </w:rPr>
        <w:t xml:space="preserve">además </w:t>
      </w:r>
      <w:r w:rsidR="00AA300C" w:rsidRPr="00194C0F">
        <w:rPr>
          <w:i/>
          <w:iCs/>
        </w:rPr>
        <w:t xml:space="preserve">aportamos a </w:t>
      </w:r>
      <w:r w:rsidR="00194C0F" w:rsidRPr="00194C0F">
        <w:rPr>
          <w:i/>
          <w:iCs/>
        </w:rPr>
        <w:t>la</w:t>
      </w:r>
      <w:r w:rsidR="00AA300C" w:rsidRPr="00194C0F">
        <w:rPr>
          <w:i/>
          <w:iCs/>
        </w:rPr>
        <w:t xml:space="preserve"> economía</w:t>
      </w:r>
      <w:r w:rsidR="00194C0F" w:rsidRPr="00194C0F">
        <w:rPr>
          <w:i/>
          <w:iCs/>
        </w:rPr>
        <w:t>,</w:t>
      </w:r>
      <w:r w:rsidR="00AA300C" w:rsidRPr="00194C0F">
        <w:rPr>
          <w:i/>
          <w:iCs/>
        </w:rPr>
        <w:t xml:space="preserve"> generando empleo y dinami</w:t>
      </w:r>
      <w:r w:rsidR="00194C0F" w:rsidRPr="00194C0F">
        <w:rPr>
          <w:i/>
          <w:iCs/>
        </w:rPr>
        <w:t xml:space="preserve">zando </w:t>
      </w:r>
      <w:r w:rsidR="00AA300C" w:rsidRPr="00194C0F">
        <w:rPr>
          <w:i/>
          <w:iCs/>
        </w:rPr>
        <w:t>otras industrias que cooperan con la nuestra como</w:t>
      </w:r>
      <w:r w:rsidR="008B50B2">
        <w:rPr>
          <w:i/>
          <w:iCs/>
        </w:rPr>
        <w:t xml:space="preserve"> </w:t>
      </w:r>
      <w:r w:rsidR="00AA300C" w:rsidRPr="00194C0F">
        <w:rPr>
          <w:i/>
          <w:iCs/>
        </w:rPr>
        <w:t>hotelerí</w:t>
      </w:r>
      <w:r w:rsidR="008B50B2">
        <w:rPr>
          <w:i/>
          <w:iCs/>
        </w:rPr>
        <w:t>a,</w:t>
      </w:r>
      <w:r w:rsidR="00AA300C" w:rsidRPr="00194C0F">
        <w:rPr>
          <w:i/>
          <w:iCs/>
        </w:rPr>
        <w:t xml:space="preserve"> tra</w:t>
      </w:r>
      <w:r w:rsidR="00F371C3" w:rsidRPr="00194C0F">
        <w:rPr>
          <w:i/>
          <w:iCs/>
        </w:rPr>
        <w:t>ns</w:t>
      </w:r>
      <w:r w:rsidR="00AA300C" w:rsidRPr="00194C0F">
        <w:rPr>
          <w:i/>
          <w:iCs/>
        </w:rPr>
        <w:t>porte</w:t>
      </w:r>
      <w:r w:rsidR="008B50B2">
        <w:rPr>
          <w:i/>
          <w:iCs/>
        </w:rPr>
        <w:t xml:space="preserve">, </w:t>
      </w:r>
      <w:r w:rsidR="00A43841">
        <w:rPr>
          <w:i/>
          <w:iCs/>
        </w:rPr>
        <w:t>gastronomía</w:t>
      </w:r>
      <w:r w:rsidR="00A15155">
        <w:rPr>
          <w:i/>
          <w:iCs/>
        </w:rPr>
        <w:t>, entre otros</w:t>
      </w:r>
      <w:r>
        <w:t xml:space="preserve">” </w:t>
      </w:r>
    </w:p>
    <w:p w14:paraId="23F6D830" w14:textId="3889D4A9" w:rsidR="00A15155" w:rsidRDefault="00A15155" w:rsidP="00961F04">
      <w:pPr>
        <w:jc w:val="both"/>
      </w:pPr>
      <w:r>
        <w:t xml:space="preserve">Por su parte, el alcalde de Recoleta y presidente de </w:t>
      </w:r>
      <w:proofErr w:type="spellStart"/>
      <w:r>
        <w:t>Achifarp</w:t>
      </w:r>
      <w:proofErr w:type="spellEnd"/>
      <w:r>
        <w:t>, Daniel Jadue, se mostró muy contento con esta firma de convenio pues “</w:t>
      </w:r>
      <w:r w:rsidRPr="00A15155">
        <w:rPr>
          <w:i/>
        </w:rPr>
        <w:t>para nosotros es fundamental expandir estos beneficios para todos quienes lo requieran. Somos conscientes de los altos costos de medicamentos e insumos médicos en el mercado nacional y hoy estamos ampliando esta modalidad de acceso a precio justo, lo que nos enorgullece</w:t>
      </w:r>
      <w:r>
        <w:t>”.</w:t>
      </w:r>
    </w:p>
    <w:p w14:paraId="5C264B71" w14:textId="48A582D7" w:rsidR="00DB4D63" w:rsidRDefault="00F371C3" w:rsidP="00961F04">
      <w:pPr>
        <w:jc w:val="both"/>
      </w:pPr>
      <w:r>
        <w:t>L</w:t>
      </w:r>
      <w:r w:rsidR="00AA300C">
        <w:t>as</w:t>
      </w:r>
      <w:r w:rsidR="00961F04">
        <w:t xml:space="preserve"> productoras </w:t>
      </w:r>
      <w:r w:rsidR="00AA300C">
        <w:t xml:space="preserve">asociadas a APCT </w:t>
      </w:r>
      <w:r>
        <w:t>estarán en una lista para acceder automáticamente al convenio</w:t>
      </w:r>
      <w:r w:rsidR="00AA300C">
        <w:t>, pero cualquier empresa</w:t>
      </w:r>
      <w:r w:rsidR="00961F04">
        <w:t xml:space="preserve"> </w:t>
      </w:r>
      <w:proofErr w:type="gramStart"/>
      <w:r w:rsidR="00961F04">
        <w:t xml:space="preserve">audiovisual </w:t>
      </w:r>
      <w:r w:rsidR="00194C0F">
        <w:t xml:space="preserve"> </w:t>
      </w:r>
      <w:r w:rsidR="00AA300C">
        <w:t>p</w:t>
      </w:r>
      <w:r>
        <w:t>odrá</w:t>
      </w:r>
      <w:proofErr w:type="gramEnd"/>
      <w:r w:rsidR="00AA300C">
        <w:t xml:space="preserve"> </w:t>
      </w:r>
      <w:r w:rsidR="008728F5">
        <w:t xml:space="preserve">sumarse previa confirmación de pertenecer al rubro </w:t>
      </w:r>
      <w:r w:rsidR="00AA300C">
        <w:t>“</w:t>
      </w:r>
      <w:r w:rsidR="00AA300C" w:rsidRPr="00194C0F">
        <w:rPr>
          <w:i/>
          <w:iCs/>
        </w:rPr>
        <w:t>En momentos como estos es fundamental colaborar y que nos apoyemos como sector. Estamos muy contentos porque pudimos hacer extensible estos beneficios no sólo a nuestros socios, sino que también a toda la industria</w:t>
      </w:r>
      <w:r w:rsidRPr="00194C0F">
        <w:rPr>
          <w:i/>
          <w:iCs/>
        </w:rPr>
        <w:t xml:space="preserve"> y sus trabajadores y familias</w:t>
      </w:r>
      <w:r>
        <w:t xml:space="preserve">” señala </w:t>
      </w:r>
      <w:proofErr w:type="spellStart"/>
      <w:r>
        <w:t>Caffiero</w:t>
      </w:r>
      <w:proofErr w:type="spellEnd"/>
      <w:r>
        <w:t>, quien</w:t>
      </w:r>
      <w:r w:rsidR="00194C0F">
        <w:t xml:space="preserve"> </w:t>
      </w:r>
      <w:r>
        <w:t xml:space="preserve">destaca que los beneficios no son sólo para comprar insumos sanitarios a bajos precios </w:t>
      </w:r>
      <w:r w:rsidR="00AA300C">
        <w:t xml:space="preserve"> “</w:t>
      </w:r>
      <w:r w:rsidR="00AA300C" w:rsidRPr="00194C0F">
        <w:rPr>
          <w:i/>
          <w:iCs/>
        </w:rPr>
        <w:t>cada empresa p</w:t>
      </w:r>
      <w:r w:rsidR="00194C0F">
        <w:rPr>
          <w:i/>
          <w:iCs/>
        </w:rPr>
        <w:t>odrá</w:t>
      </w:r>
      <w:r w:rsidR="00AA300C" w:rsidRPr="00194C0F">
        <w:rPr>
          <w:i/>
          <w:iCs/>
        </w:rPr>
        <w:t xml:space="preserve"> presentar una lista de trabajadores los que tendrán acceso a todos lo</w:t>
      </w:r>
      <w:r w:rsidRPr="00194C0F">
        <w:rPr>
          <w:i/>
          <w:iCs/>
        </w:rPr>
        <w:t>s</w:t>
      </w:r>
      <w:r w:rsidR="00AA300C" w:rsidRPr="00194C0F">
        <w:rPr>
          <w:i/>
          <w:iCs/>
        </w:rPr>
        <w:t xml:space="preserve"> beneficios que ofrecen las farmacias populares, desde medicamentos, insumos médicos, óptica, y más adelante también </w:t>
      </w:r>
      <w:r w:rsidR="00AA300C" w:rsidRPr="00194C0F">
        <w:rPr>
          <w:i/>
          <w:iCs/>
        </w:rPr>
        <w:lastRenderedPageBreak/>
        <w:t xml:space="preserve">servicios de kinesiología e </w:t>
      </w:r>
      <w:proofErr w:type="spellStart"/>
      <w:r w:rsidR="00AA300C" w:rsidRPr="00194C0F">
        <w:rPr>
          <w:i/>
          <w:iCs/>
        </w:rPr>
        <w:t>imaginología</w:t>
      </w:r>
      <w:proofErr w:type="spellEnd"/>
      <w:r w:rsidR="00AA300C" w:rsidRPr="00194C0F">
        <w:rPr>
          <w:i/>
          <w:iCs/>
        </w:rPr>
        <w:t>. Como APCT estamos muy orgullosos de poder ofrecer esto a los trabajadores de nuestro sector</w:t>
      </w:r>
      <w:r w:rsidR="00AA300C">
        <w:t xml:space="preserve">”.  </w:t>
      </w:r>
    </w:p>
    <w:p w14:paraId="7E3C584F" w14:textId="5D3193D8" w:rsidR="00DB4D63" w:rsidRDefault="00DB4D63" w:rsidP="00961F04">
      <w:pPr>
        <w:jc w:val="both"/>
      </w:pPr>
    </w:p>
    <w:p w14:paraId="376AE4EF" w14:textId="77777777" w:rsidR="00AA300C" w:rsidRDefault="00AA300C" w:rsidP="00961F04">
      <w:pPr>
        <w:jc w:val="both"/>
      </w:pPr>
    </w:p>
    <w:sectPr w:rsidR="00AA30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D63"/>
    <w:rsid w:val="00065BD4"/>
    <w:rsid w:val="00194C0F"/>
    <w:rsid w:val="001C7DFA"/>
    <w:rsid w:val="002B7267"/>
    <w:rsid w:val="004B6508"/>
    <w:rsid w:val="00530599"/>
    <w:rsid w:val="00600F6D"/>
    <w:rsid w:val="00671D25"/>
    <w:rsid w:val="00712CF4"/>
    <w:rsid w:val="008728F5"/>
    <w:rsid w:val="008B50B2"/>
    <w:rsid w:val="00961F04"/>
    <w:rsid w:val="00A15155"/>
    <w:rsid w:val="00A40141"/>
    <w:rsid w:val="00A43841"/>
    <w:rsid w:val="00AA300C"/>
    <w:rsid w:val="00AD4B24"/>
    <w:rsid w:val="00B05C5B"/>
    <w:rsid w:val="00B34BE0"/>
    <w:rsid w:val="00BC0B96"/>
    <w:rsid w:val="00CF732A"/>
    <w:rsid w:val="00D140A5"/>
    <w:rsid w:val="00DB4D63"/>
    <w:rsid w:val="00E25C9B"/>
    <w:rsid w:val="00F371C3"/>
    <w:rsid w:val="00F5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0E9A4"/>
  <w15:chartTrackingRefBased/>
  <w15:docId w15:val="{9F1849CF-C477-469C-893F-E17B5435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Sol Gutierrez Gagliardi</dc:creator>
  <cp:keywords/>
  <dc:description/>
  <cp:lastModifiedBy>Daniela Sol Gutierrez Gagliardi</cp:lastModifiedBy>
  <cp:revision>2</cp:revision>
  <dcterms:created xsi:type="dcterms:W3CDTF">2021-02-27T14:54:00Z</dcterms:created>
  <dcterms:modified xsi:type="dcterms:W3CDTF">2021-02-27T14:54:00Z</dcterms:modified>
</cp:coreProperties>
</file>